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B0" w:rsidRPr="003D3AB0" w:rsidRDefault="003D3AB0">
      <w:pPr>
        <w:rPr>
          <w:rFonts w:ascii="IRAN Rounded" w:hAnsi="IRAN Rounded" w:cs="IRAN Rounded"/>
        </w:rPr>
      </w:pPr>
      <w:r w:rsidRPr="003D3AB0">
        <w:rPr>
          <w:rFonts w:ascii="IRAN Rounded" w:hAnsi="IRAN Rounded" w:cs="IRAN Rounded"/>
          <w:color w:val="808080" w:themeColor="background1" w:themeShade="80"/>
          <w:rtl/>
        </w:rPr>
        <w:t>تا</w:t>
      </w:r>
      <w:bookmarkStart w:id="0" w:name="_GoBack"/>
      <w:bookmarkEnd w:id="0"/>
      <w:r w:rsidRPr="003D3AB0">
        <w:rPr>
          <w:rFonts w:ascii="IRAN Rounded" w:hAnsi="IRAN Rounded" w:cs="IRAN Rounded"/>
          <w:color w:val="808080" w:themeColor="background1" w:themeShade="80"/>
          <w:rtl/>
        </w:rPr>
        <w:t xml:space="preserve">ریخ:                  </w:t>
      </w:r>
    </w:p>
    <w:tbl>
      <w:tblPr>
        <w:tblStyle w:val="TableGrid"/>
        <w:tblW w:w="11299" w:type="dxa"/>
        <w:tblInd w:w="-289" w:type="dxa"/>
        <w:tblLook w:val="04A0" w:firstRow="1" w:lastRow="0" w:firstColumn="1" w:lastColumn="0" w:noHBand="0" w:noVBand="1"/>
      </w:tblPr>
      <w:tblGrid>
        <w:gridCol w:w="8913"/>
        <w:gridCol w:w="2386"/>
      </w:tblGrid>
      <w:tr w:rsidR="00F93107" w:rsidTr="003D3AB0">
        <w:trPr>
          <w:trHeight w:val="2628"/>
        </w:trPr>
        <w:tc>
          <w:tcPr>
            <w:tcW w:w="8913" w:type="dxa"/>
          </w:tcPr>
          <w:p w:rsidR="00F93107" w:rsidRPr="003D3AB0" w:rsidRDefault="003D3AB0" w:rsidP="003D3AB0">
            <w:pPr>
              <w:bidi/>
              <w:rPr>
                <w:rFonts w:ascii="IRAN Rounded" w:hAnsi="IRAN Rounded" w:cs="IRAN Rounded"/>
                <w:sz w:val="24"/>
                <w:szCs w:val="24"/>
                <w:rtl/>
                <w:lang w:bidi="fa-IR"/>
              </w:rPr>
            </w:pPr>
            <w:r w:rsidRPr="003D3AB0">
              <w:rPr>
                <w:rFonts w:ascii="IRAN Rounded" w:hAnsi="IRAN Rounded" w:cs="IRAN Rounded" w:hint="cs"/>
                <w:sz w:val="24"/>
                <w:szCs w:val="24"/>
                <w:rtl/>
                <w:lang w:bidi="fa-IR"/>
              </w:rPr>
              <w:t>بینایی</w:t>
            </w:r>
            <w:r>
              <w:rPr>
                <w:rFonts w:ascii="IRAN Rounded" w:hAnsi="IRAN Rounded" w:cs="IRAN Rounded" w:hint="cs"/>
                <w:sz w:val="24"/>
                <w:szCs w:val="24"/>
                <w:rtl/>
                <w:lang w:bidi="fa-IR"/>
              </w:rPr>
              <w:t xml:space="preserve"> | </w:t>
            </w:r>
            <w:r w:rsidR="00F93107">
              <w:rPr>
                <w:rFonts w:ascii="IRAN Rounded" w:hAnsi="IRAN Rounded" w:cs="IRAN Rounded" w:hint="cs"/>
                <w:rtl/>
                <w:lang w:bidi="fa-IR"/>
              </w:rPr>
              <w:t>چیزهایی که امروز دیدم:</w:t>
            </w:r>
          </w:p>
          <w:p w:rsidR="003D3AB0" w:rsidRDefault="003D3AB0" w:rsidP="003D3AB0">
            <w:pPr>
              <w:bidi/>
              <w:rPr>
                <w:rFonts w:ascii="IRAN Rounded" w:hAnsi="IRAN Rounded" w:cs="IRAN Rounded" w:hint="cs"/>
                <w:rtl/>
                <w:lang w:bidi="fa-IR"/>
              </w:rPr>
            </w:pPr>
          </w:p>
          <w:p w:rsidR="00F93107" w:rsidRPr="00F93107" w:rsidRDefault="00F93107" w:rsidP="003D3AB0">
            <w:pPr>
              <w:bidi/>
              <w:rPr>
                <w:rFonts w:ascii="IRAN Rounded" w:hAnsi="IRAN Rounded" w:cs="IRAN Rounded"/>
                <w:lang w:bidi="fa-IR"/>
              </w:rPr>
            </w:pPr>
          </w:p>
        </w:tc>
        <w:tc>
          <w:tcPr>
            <w:tcW w:w="2386" w:type="dxa"/>
          </w:tcPr>
          <w:p w:rsidR="00F93107" w:rsidRDefault="00F93107" w:rsidP="003D3AB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42909" cy="15043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۲۰۱۹-۱۰-۲۳_۰۸-۵۸-۱۶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723" cy="151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107" w:rsidTr="003D3AB0">
        <w:trPr>
          <w:trHeight w:val="2628"/>
        </w:trPr>
        <w:tc>
          <w:tcPr>
            <w:tcW w:w="8913" w:type="dxa"/>
          </w:tcPr>
          <w:p w:rsidR="00F93107" w:rsidRPr="003D3AB0" w:rsidRDefault="003D3AB0" w:rsidP="003D3AB0">
            <w:pPr>
              <w:bidi/>
              <w:rPr>
                <w:rFonts w:ascii="IRAN Rounded" w:hAnsi="IRAN Rounded" w:cs="IRAN Rounded"/>
                <w:lang w:bidi="fa-IR"/>
              </w:rPr>
            </w:pPr>
            <w:r>
              <w:rPr>
                <w:rFonts w:ascii="IRAN Rounded" w:hAnsi="IRAN Rounded" w:cs="IRAN Rounded" w:hint="cs"/>
                <w:rtl/>
                <w:lang w:bidi="fa-IR"/>
              </w:rPr>
              <w:t xml:space="preserve">شنوایی | </w:t>
            </w:r>
            <w:r w:rsidRPr="003D3AB0">
              <w:rPr>
                <w:rFonts w:ascii="IRAN Rounded" w:hAnsi="IRAN Rounded" w:cs="IRAN Rounded"/>
                <w:rtl/>
                <w:lang w:bidi="fa-IR"/>
              </w:rPr>
              <w:t>چیزهایی که امروز شنیدم:</w:t>
            </w:r>
          </w:p>
        </w:tc>
        <w:tc>
          <w:tcPr>
            <w:tcW w:w="2386" w:type="dxa"/>
          </w:tcPr>
          <w:p w:rsidR="00F93107" w:rsidRDefault="00F93107" w:rsidP="003D3AB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36785" cy="133985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۲۰۱۹-۱۰-۲۳_۰۸-۵۸-۱۶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043" cy="135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107" w:rsidTr="003D3AB0">
        <w:trPr>
          <w:trHeight w:val="2628"/>
        </w:trPr>
        <w:tc>
          <w:tcPr>
            <w:tcW w:w="8913" w:type="dxa"/>
          </w:tcPr>
          <w:p w:rsidR="00F93107" w:rsidRPr="003D3AB0" w:rsidRDefault="003D3AB0" w:rsidP="003D3AB0">
            <w:pPr>
              <w:bidi/>
              <w:rPr>
                <w:rFonts w:ascii="IRAN Rounded" w:hAnsi="IRAN Rounded" w:cs="IRAN Rounded"/>
                <w:lang w:bidi="fa-IR"/>
              </w:rPr>
            </w:pPr>
            <w:r>
              <w:rPr>
                <w:rFonts w:ascii="IRAN Rounded" w:hAnsi="IRAN Rounded" w:cs="IRAN Rounded" w:hint="cs"/>
                <w:rtl/>
                <w:lang w:bidi="fa-IR"/>
              </w:rPr>
              <w:t xml:space="preserve">بویایی | </w:t>
            </w:r>
            <w:r w:rsidRPr="003D3AB0">
              <w:rPr>
                <w:rFonts w:ascii="IRAN Rounded" w:hAnsi="IRAN Rounded" w:cs="IRAN Rounded"/>
                <w:rtl/>
                <w:lang w:bidi="fa-IR"/>
              </w:rPr>
              <w:t xml:space="preserve">چیزهایی که امروز </w:t>
            </w:r>
            <w:r>
              <w:rPr>
                <w:rFonts w:ascii="IRAN Rounded" w:hAnsi="IRAN Rounded" w:cs="IRAN Rounded"/>
                <w:rtl/>
                <w:lang w:bidi="fa-IR"/>
              </w:rPr>
              <w:t>بو</w:t>
            </w:r>
            <w:r>
              <w:rPr>
                <w:rFonts w:ascii="IRAN Rounded" w:hAnsi="IRAN Rounded" w:cs="IRAN Rounded" w:hint="cs"/>
                <w:rtl/>
                <w:lang w:bidi="fa-IR"/>
              </w:rPr>
              <w:t>ییدم</w:t>
            </w:r>
            <w:r w:rsidRPr="003D3AB0">
              <w:rPr>
                <w:rFonts w:ascii="IRAN Rounded" w:hAnsi="IRAN Rounded" w:cs="IRAN Rounded"/>
                <w:rtl/>
                <w:lang w:bidi="fa-IR"/>
              </w:rPr>
              <w:t>:</w:t>
            </w:r>
          </w:p>
        </w:tc>
        <w:tc>
          <w:tcPr>
            <w:tcW w:w="2386" w:type="dxa"/>
          </w:tcPr>
          <w:p w:rsidR="00F93107" w:rsidRDefault="00F93107" w:rsidP="003D3AB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53952" cy="1313663"/>
                  <wp:effectExtent l="0" t="0" r="381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۲۰۱۹-۱۰-۲۳_۰۸-۵۸-۱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2780" cy="13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107" w:rsidTr="003D3AB0">
        <w:trPr>
          <w:trHeight w:val="2529"/>
        </w:trPr>
        <w:tc>
          <w:tcPr>
            <w:tcW w:w="8913" w:type="dxa"/>
          </w:tcPr>
          <w:p w:rsidR="00F93107" w:rsidRPr="003D3AB0" w:rsidRDefault="003D3AB0" w:rsidP="003D3AB0">
            <w:pPr>
              <w:bidi/>
              <w:rPr>
                <w:rFonts w:ascii="IRAN Rounded" w:hAnsi="IRAN Rounded" w:cs="IRAN Rounded"/>
                <w:lang w:bidi="fa-IR"/>
              </w:rPr>
            </w:pPr>
            <w:r>
              <w:rPr>
                <w:rFonts w:ascii="IRAN Rounded" w:hAnsi="IRAN Rounded" w:cs="IRAN Rounded" w:hint="cs"/>
                <w:rtl/>
                <w:lang w:bidi="fa-IR"/>
              </w:rPr>
              <w:t xml:space="preserve">چشایی | </w:t>
            </w:r>
            <w:r w:rsidRPr="003D3AB0">
              <w:rPr>
                <w:rFonts w:ascii="IRAN Rounded" w:hAnsi="IRAN Rounded" w:cs="IRAN Rounded"/>
                <w:rtl/>
                <w:lang w:bidi="fa-IR"/>
              </w:rPr>
              <w:t xml:space="preserve">چیزهایی که امروز </w:t>
            </w:r>
            <w:r>
              <w:rPr>
                <w:rFonts w:ascii="IRAN Rounded" w:hAnsi="IRAN Rounded" w:cs="IRAN Rounded" w:hint="cs"/>
                <w:rtl/>
                <w:lang w:bidi="fa-IR"/>
              </w:rPr>
              <w:t>چشیدم</w:t>
            </w:r>
            <w:r w:rsidRPr="003D3AB0">
              <w:rPr>
                <w:rFonts w:ascii="IRAN Rounded" w:hAnsi="IRAN Rounded" w:cs="IRAN Rounded"/>
                <w:rtl/>
                <w:lang w:bidi="fa-IR"/>
              </w:rPr>
              <w:t>:</w:t>
            </w:r>
          </w:p>
        </w:tc>
        <w:tc>
          <w:tcPr>
            <w:tcW w:w="2386" w:type="dxa"/>
          </w:tcPr>
          <w:p w:rsidR="00F93107" w:rsidRDefault="00F93107" w:rsidP="003D3AB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94186" cy="1289050"/>
                  <wp:effectExtent l="0" t="0" r="127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_۲۰۱۹-۱۰-۲۳_۰۸-۵۸-۱۵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825" cy="12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107" w:rsidTr="003D3AB0">
        <w:trPr>
          <w:trHeight w:val="2628"/>
        </w:trPr>
        <w:tc>
          <w:tcPr>
            <w:tcW w:w="8913" w:type="dxa"/>
          </w:tcPr>
          <w:p w:rsidR="00F93107" w:rsidRPr="003D3AB0" w:rsidRDefault="003D3AB0" w:rsidP="003D3AB0">
            <w:pPr>
              <w:bidi/>
              <w:rPr>
                <w:rFonts w:ascii="IRAN Rounded" w:hAnsi="IRAN Rounded" w:cs="IRAN Rounded"/>
                <w:lang w:bidi="fa-IR"/>
              </w:rPr>
            </w:pPr>
            <w:r>
              <w:rPr>
                <w:rFonts w:ascii="IRAN Rounded" w:hAnsi="IRAN Rounded" w:cs="IRAN Rounded" w:hint="cs"/>
                <w:rtl/>
                <w:lang w:bidi="fa-IR"/>
              </w:rPr>
              <w:t xml:space="preserve">لامسه | </w:t>
            </w:r>
            <w:r w:rsidRPr="003D3AB0">
              <w:rPr>
                <w:rFonts w:ascii="IRAN Rounded" w:hAnsi="IRAN Rounded" w:cs="IRAN Rounded"/>
                <w:rtl/>
                <w:lang w:bidi="fa-IR"/>
              </w:rPr>
              <w:t>چیزهایی که امروز لمس کردم:</w:t>
            </w:r>
          </w:p>
        </w:tc>
        <w:tc>
          <w:tcPr>
            <w:tcW w:w="2386" w:type="dxa"/>
          </w:tcPr>
          <w:p w:rsidR="00F93107" w:rsidRDefault="00F93107" w:rsidP="003D3AB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95400" cy="1187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۲۰۱۹-۱۰-۲۳_۰۸-۵۸-۱۶ (3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801" cy="119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2F4" w:rsidRDefault="007472F4" w:rsidP="003D3AB0">
      <w:pPr>
        <w:bidi/>
        <w:rPr>
          <w:rFonts w:hint="cs"/>
          <w:rtl/>
          <w:lang w:bidi="fa-IR"/>
        </w:rPr>
      </w:pPr>
    </w:p>
    <w:sectPr w:rsidR="007472F4" w:rsidSect="003D3AB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9E" w:rsidRDefault="0058439E" w:rsidP="00F93107">
      <w:pPr>
        <w:spacing w:after="0" w:line="240" w:lineRule="auto"/>
      </w:pPr>
      <w:r>
        <w:separator/>
      </w:r>
    </w:p>
  </w:endnote>
  <w:endnote w:type="continuationSeparator" w:id="0">
    <w:p w:rsidR="0058439E" w:rsidRDefault="0058439E" w:rsidP="00F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 Rounded">
    <w:panose1 w:val="020B0606030804020204"/>
    <w:charset w:val="00"/>
    <w:family w:val="swiss"/>
    <w:pitch w:val="variable"/>
    <w:sig w:usb0="0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9E" w:rsidRDefault="0058439E" w:rsidP="00F93107">
      <w:pPr>
        <w:spacing w:after="0" w:line="240" w:lineRule="auto"/>
      </w:pPr>
      <w:r>
        <w:separator/>
      </w:r>
    </w:p>
  </w:footnote>
  <w:footnote w:type="continuationSeparator" w:id="0">
    <w:p w:rsidR="0058439E" w:rsidRDefault="0058439E" w:rsidP="00F9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7" w:rsidRPr="00F93107" w:rsidRDefault="00F93107" w:rsidP="00F93107">
    <w:pPr>
      <w:pStyle w:val="Header"/>
      <w:bidi/>
      <w:jc w:val="center"/>
      <w:rPr>
        <w:rFonts w:ascii="IRAN Rounded" w:hAnsi="IRAN Rounded" w:cs="IRAN Rounded"/>
        <w:b/>
        <w:bCs/>
        <w:color w:val="BFBFBF" w:themeColor="background1" w:themeShade="BF"/>
        <w:lang w:bidi="fa-IR"/>
      </w:rPr>
    </w:pPr>
    <w:r w:rsidRPr="00F93107">
      <w:rPr>
        <w:rFonts w:ascii="IRAN Rounded" w:hAnsi="IRAN Rounded" w:cs="IRAN Rounded"/>
        <w:b/>
        <w:bCs/>
        <w:color w:val="BFBFBF" w:themeColor="background1" w:themeShade="BF"/>
        <w:rtl/>
        <w:lang w:bidi="fa-IR"/>
      </w:rPr>
      <w:t>دورۀ آنلاین نویسندگی خلاق | مدرسه نویسندگی | تمرین حس‌نویسی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7"/>
    <w:rsid w:val="003D3AB0"/>
    <w:rsid w:val="0058439E"/>
    <w:rsid w:val="005A3D9A"/>
    <w:rsid w:val="007472F4"/>
    <w:rsid w:val="00B17BE8"/>
    <w:rsid w:val="00F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6E57C6B-42A7-44C9-AC0E-7C74A5FC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07"/>
  </w:style>
  <w:style w:type="paragraph" w:styleId="Footer">
    <w:name w:val="footer"/>
    <w:basedOn w:val="Normal"/>
    <w:link w:val="FooterChar"/>
    <w:uiPriority w:val="99"/>
    <w:unhideWhenUsed/>
    <w:rsid w:val="00F9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2019-10-23T04:24:00Z</dcterms:created>
  <dcterms:modified xsi:type="dcterms:W3CDTF">2019-10-23T05:49:00Z</dcterms:modified>
</cp:coreProperties>
</file>